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AEA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73E796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BB7E87" w14:textId="211DC0A3" w:rsidR="00EA6493" w:rsidRPr="00DD63D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Załącznik Nr </w:t>
      </w:r>
      <w:r w:rsidR="005378D5">
        <w:rPr>
          <w:rFonts w:asciiTheme="majorHAnsi" w:eastAsia="Calibri" w:hAnsiTheme="majorHAnsi"/>
          <w:b/>
          <w:sz w:val="22"/>
          <w:szCs w:val="22"/>
          <w:lang w:eastAsia="en-US"/>
        </w:rPr>
        <w:t>1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5B747AAD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198E50FF" w14:textId="77777777" w:rsidR="00EF5FFA" w:rsidRPr="00DD63D4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5075FA00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….….….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5904B13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……………..</w:t>
      </w:r>
    </w:p>
    <w:p w14:paraId="24101F78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………………</w:t>
      </w:r>
    </w:p>
    <w:p w14:paraId="5D301D66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0F424196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…………….</w:t>
      </w:r>
    </w:p>
    <w:p w14:paraId="7BDABFF3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……………..</w:t>
      </w:r>
    </w:p>
    <w:p w14:paraId="1202D0C8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0E31E0F6" w14:textId="7AA8FFA5" w:rsidR="003D48B2" w:rsidRDefault="00726E11" w:rsidP="00D167E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167E7">
        <w:rPr>
          <w:rFonts w:asciiTheme="majorHAnsi" w:hAnsiTheme="majorHAnsi"/>
          <w:b/>
          <w:bCs/>
          <w:sz w:val="22"/>
          <w:szCs w:val="22"/>
        </w:rPr>
        <w:t>Składając ofertę w postępowani</w:t>
      </w:r>
      <w:r w:rsidR="002E367C" w:rsidRPr="00D167E7">
        <w:rPr>
          <w:rFonts w:asciiTheme="majorHAnsi" w:hAnsiTheme="majorHAnsi"/>
          <w:b/>
          <w:bCs/>
          <w:sz w:val="22"/>
          <w:szCs w:val="22"/>
        </w:rPr>
        <w:t>u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6494F" w:rsidRPr="00D167E7">
        <w:rPr>
          <w:rFonts w:asciiTheme="majorHAnsi" w:hAnsiTheme="majorHAnsi"/>
          <w:b/>
          <w:bCs/>
          <w:sz w:val="22"/>
          <w:szCs w:val="22"/>
        </w:rPr>
        <w:t>o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udzielenie zamówienia na</w:t>
      </w:r>
      <w:r w:rsidR="004C1ADD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DOSTAWĘ </w:t>
      </w:r>
      <w:r w:rsidR="00F24FCF">
        <w:rPr>
          <w:rFonts w:asciiTheme="majorHAnsi" w:hAnsiTheme="majorHAnsi"/>
          <w:b/>
          <w:bCs/>
          <w:sz w:val="22"/>
          <w:szCs w:val="22"/>
        </w:rPr>
        <w:t>SPRZĘTU IT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(znak sprawy: 1/ZK/2023)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oferuję realizację przedmiotu zamówienia </w:t>
      </w:r>
      <w:r w:rsidR="00933DC4">
        <w:rPr>
          <w:rFonts w:asciiTheme="majorHAnsi" w:hAnsiTheme="majorHAnsi"/>
          <w:b/>
          <w:bCs/>
          <w:sz w:val="22"/>
          <w:szCs w:val="22"/>
        </w:rPr>
        <w:t>zgodnie z poniższymi warunkami</w:t>
      </w:r>
      <w:r w:rsidR="005E4D33" w:rsidRPr="00D167E7">
        <w:rPr>
          <w:rFonts w:asciiTheme="majorHAnsi" w:hAnsiTheme="majorHAnsi"/>
          <w:b/>
          <w:bCs/>
          <w:sz w:val="22"/>
          <w:szCs w:val="22"/>
        </w:rPr>
        <w:t>:</w:t>
      </w:r>
    </w:p>
    <w:p w14:paraId="102EC297" w14:textId="77777777" w:rsidR="005378D5" w:rsidRDefault="005378D5" w:rsidP="00D167E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784"/>
        <w:gridCol w:w="2042"/>
        <w:gridCol w:w="604"/>
        <w:gridCol w:w="1445"/>
        <w:gridCol w:w="1449"/>
        <w:gridCol w:w="817"/>
        <w:gridCol w:w="904"/>
        <w:gridCol w:w="1590"/>
      </w:tblGrid>
      <w:tr w:rsidR="004430BA" w:rsidRPr="007966FA" w14:paraId="764BC3B7" w14:textId="77777777" w:rsidTr="00545D1B">
        <w:tc>
          <w:tcPr>
            <w:tcW w:w="407" w:type="pct"/>
            <w:shd w:val="pct5" w:color="auto" w:fill="EEECE1" w:themeFill="background2"/>
          </w:tcPr>
          <w:p w14:paraId="55D44127" w14:textId="5858D541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NR CZĘŚCI</w:t>
            </w:r>
          </w:p>
        </w:tc>
        <w:tc>
          <w:tcPr>
            <w:tcW w:w="1060" w:type="pct"/>
            <w:shd w:val="pct5" w:color="auto" w:fill="EEECE1" w:themeFill="background2"/>
            <w:vAlign w:val="center"/>
          </w:tcPr>
          <w:p w14:paraId="5578C122" w14:textId="49622939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 xml:space="preserve">PRZEDMIOT </w:t>
            </w:r>
          </w:p>
        </w:tc>
        <w:tc>
          <w:tcPr>
            <w:tcW w:w="313" w:type="pct"/>
            <w:shd w:val="pct5" w:color="auto" w:fill="EEECE1" w:themeFill="background2"/>
            <w:vAlign w:val="center"/>
          </w:tcPr>
          <w:p w14:paraId="4AE9D980" w14:textId="16A8AE2A" w:rsidR="007966FA" w:rsidRDefault="004430B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I</w:t>
            </w:r>
            <w:r w:rsidR="007966FA" w:rsidRPr="007966FA">
              <w:rPr>
                <w:rFonts w:asciiTheme="majorHAnsi" w:hAnsiTheme="majorHAnsi"/>
                <w:b/>
                <w:sz w:val="18"/>
                <w:szCs w:val="18"/>
              </w:rPr>
              <w:t>lość</w:t>
            </w:r>
          </w:p>
          <w:p w14:paraId="14961F9A" w14:textId="2EB7003D" w:rsidR="004430BA" w:rsidRPr="007966FA" w:rsidRDefault="004430B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szt.</w:t>
            </w:r>
          </w:p>
        </w:tc>
        <w:tc>
          <w:tcPr>
            <w:tcW w:w="750" w:type="pct"/>
            <w:shd w:val="pct5" w:color="auto" w:fill="EEECE1" w:themeFill="background2"/>
            <w:vAlign w:val="center"/>
          </w:tcPr>
          <w:p w14:paraId="5E472026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Cena netto</w:t>
            </w:r>
          </w:p>
          <w:p w14:paraId="69A93D66" w14:textId="1C26BE8E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  <w:tc>
          <w:tcPr>
            <w:tcW w:w="752" w:type="pct"/>
            <w:shd w:val="pct5" w:color="auto" w:fill="EEECE1" w:themeFill="background2"/>
            <w:vAlign w:val="center"/>
          </w:tcPr>
          <w:p w14:paraId="1CA56BF7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netto</w:t>
            </w:r>
          </w:p>
          <w:p w14:paraId="112BAA84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  <w:tc>
          <w:tcPr>
            <w:tcW w:w="424" w:type="pct"/>
            <w:shd w:val="pct5" w:color="auto" w:fill="EEECE1" w:themeFill="background2"/>
            <w:vAlign w:val="center"/>
          </w:tcPr>
          <w:p w14:paraId="53393DE1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Stawka VAT</w:t>
            </w:r>
          </w:p>
        </w:tc>
        <w:tc>
          <w:tcPr>
            <w:tcW w:w="469" w:type="pct"/>
            <w:shd w:val="pct5" w:color="auto" w:fill="EEECE1" w:themeFill="background2"/>
            <w:vAlign w:val="center"/>
          </w:tcPr>
          <w:p w14:paraId="5607B5DB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VAT</w:t>
            </w:r>
          </w:p>
        </w:tc>
        <w:tc>
          <w:tcPr>
            <w:tcW w:w="825" w:type="pct"/>
            <w:shd w:val="pct5" w:color="auto" w:fill="EEECE1" w:themeFill="background2"/>
            <w:vAlign w:val="center"/>
          </w:tcPr>
          <w:p w14:paraId="00D87997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brutto</w:t>
            </w:r>
          </w:p>
          <w:p w14:paraId="0BBD3FF8" w14:textId="77777777" w:rsidR="007966FA" w:rsidRPr="007966FA" w:rsidRDefault="007966FA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</w:tr>
      <w:tr w:rsidR="007966FA" w:rsidRPr="005A56E4" w14:paraId="1A7EBA61" w14:textId="77777777" w:rsidTr="00545D1B">
        <w:trPr>
          <w:trHeight w:val="534"/>
        </w:trPr>
        <w:tc>
          <w:tcPr>
            <w:tcW w:w="407" w:type="pct"/>
            <w:vAlign w:val="center"/>
          </w:tcPr>
          <w:p w14:paraId="351EF4BE" w14:textId="77777777" w:rsidR="007966FA" w:rsidRPr="007966FA" w:rsidRDefault="007966FA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7F9FEF37" w14:textId="2E704390" w:rsidR="007966FA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SERWER</w:t>
            </w:r>
          </w:p>
        </w:tc>
        <w:tc>
          <w:tcPr>
            <w:tcW w:w="313" w:type="pct"/>
            <w:vAlign w:val="center"/>
          </w:tcPr>
          <w:p w14:paraId="35A91B26" w14:textId="23DCAC94" w:rsidR="007966FA" w:rsidRPr="005A56E4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3383588C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50E8C13C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0C49F47D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0C352326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6D922412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7966FA" w:rsidRPr="005A56E4" w14:paraId="75618C8A" w14:textId="77777777" w:rsidTr="00545D1B">
        <w:trPr>
          <w:trHeight w:val="534"/>
        </w:trPr>
        <w:tc>
          <w:tcPr>
            <w:tcW w:w="407" w:type="pct"/>
            <w:vAlign w:val="center"/>
          </w:tcPr>
          <w:p w14:paraId="62D9CB45" w14:textId="77777777" w:rsidR="007966FA" w:rsidRPr="007966FA" w:rsidRDefault="007966FA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5857F779" w14:textId="67EE96EC" w:rsidR="007966FA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MACIERZ DYSKOWA</w:t>
            </w:r>
          </w:p>
        </w:tc>
        <w:tc>
          <w:tcPr>
            <w:tcW w:w="313" w:type="pct"/>
            <w:vAlign w:val="center"/>
          </w:tcPr>
          <w:p w14:paraId="41BDBBE4" w14:textId="4720C442" w:rsidR="007966FA" w:rsidRPr="005A56E4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26DDF8FD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2CA5CF9D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701A7B5F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42FBD456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520DC593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7966FA" w:rsidRPr="005A56E4" w14:paraId="541E8105" w14:textId="77777777" w:rsidTr="00545D1B">
        <w:trPr>
          <w:trHeight w:val="534"/>
        </w:trPr>
        <w:tc>
          <w:tcPr>
            <w:tcW w:w="407" w:type="pct"/>
            <w:vAlign w:val="center"/>
          </w:tcPr>
          <w:p w14:paraId="68275ED6" w14:textId="77777777" w:rsidR="007966FA" w:rsidRPr="007966FA" w:rsidRDefault="007966FA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496E21C4" w14:textId="490D0FA4" w:rsidR="007966FA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ZASILACZ AWARYJNY UPS TYPU ON-LINE</w:t>
            </w:r>
          </w:p>
        </w:tc>
        <w:tc>
          <w:tcPr>
            <w:tcW w:w="313" w:type="pct"/>
            <w:vAlign w:val="center"/>
          </w:tcPr>
          <w:p w14:paraId="211236DE" w14:textId="151DD781" w:rsidR="007966FA" w:rsidRPr="005A56E4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52CFB43F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0542A750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6919540B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0BBA1BBE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7DC6F128" w14:textId="77777777" w:rsidR="007966FA" w:rsidRPr="005A56E4" w:rsidRDefault="007966FA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2C0540D6" w14:textId="77777777" w:rsidTr="00545D1B">
        <w:trPr>
          <w:trHeight w:val="534"/>
        </w:trPr>
        <w:tc>
          <w:tcPr>
            <w:tcW w:w="407" w:type="pct"/>
            <w:vMerge w:val="restart"/>
            <w:vAlign w:val="center"/>
          </w:tcPr>
          <w:p w14:paraId="3E8F96F6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593" w:type="pct"/>
            <w:gridSpan w:val="7"/>
            <w:vAlign w:val="center"/>
          </w:tcPr>
          <w:p w14:paraId="598A5C56" w14:textId="7830D8DC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  <w:r w:rsidRPr="00545D1B">
              <w:rPr>
                <w:rFonts w:asciiTheme="majorHAnsi" w:hAnsiTheme="majorHAnsi"/>
                <w:b/>
              </w:rPr>
              <w:t>SPRZĘT KOMPUTEROWY</w:t>
            </w:r>
          </w:p>
        </w:tc>
      </w:tr>
      <w:tr w:rsidR="00545D1B" w:rsidRPr="005A56E4" w14:paraId="30104200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6794F84F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5906DE44" w14:textId="64DF1810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Komputer przenośny konfiguracja 1</w:t>
            </w:r>
          </w:p>
        </w:tc>
        <w:tc>
          <w:tcPr>
            <w:tcW w:w="313" w:type="pct"/>
            <w:vAlign w:val="center"/>
          </w:tcPr>
          <w:p w14:paraId="7789C24C" w14:textId="72EF74E2" w:rsidR="00545D1B" w:rsidRPr="005A56E4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7AEFD784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5E2BD12C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5204665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0DD60965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6733249B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37B75F5F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6FE10F62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281806A2" w14:textId="7E91E25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Komputer przenośny konfiguracja 2</w:t>
            </w:r>
          </w:p>
        </w:tc>
        <w:tc>
          <w:tcPr>
            <w:tcW w:w="313" w:type="pct"/>
            <w:vAlign w:val="center"/>
          </w:tcPr>
          <w:p w14:paraId="3CC33B36" w14:textId="6763F590" w:rsidR="00545D1B" w:rsidRPr="005A56E4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0" w:type="pct"/>
            <w:vAlign w:val="center"/>
          </w:tcPr>
          <w:p w14:paraId="28C34F99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67D17746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69D99856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5BB60843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7167D73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04189F0E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03F49B40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59F4A317" w14:textId="634C46F2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Komputer stacjonarny</w:t>
            </w:r>
          </w:p>
        </w:tc>
        <w:tc>
          <w:tcPr>
            <w:tcW w:w="313" w:type="pct"/>
            <w:vAlign w:val="center"/>
          </w:tcPr>
          <w:p w14:paraId="19219614" w14:textId="46D1DD6F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3887463F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389EB594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3BA8CEA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560D898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6060FEB7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39AF8675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08D77425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4C8F68FC" w14:textId="22F06DFB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Monitor</w:t>
            </w:r>
          </w:p>
        </w:tc>
        <w:tc>
          <w:tcPr>
            <w:tcW w:w="313" w:type="pct"/>
            <w:vAlign w:val="center"/>
          </w:tcPr>
          <w:p w14:paraId="34BB7892" w14:textId="3C43D80B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170D3788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7118229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45F4C27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59D447FC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3FDA6DB5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0D6DE72C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21C29A45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41A50E00" w14:textId="338A9B2B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Drukarka A4</w:t>
            </w:r>
          </w:p>
        </w:tc>
        <w:tc>
          <w:tcPr>
            <w:tcW w:w="313" w:type="pct"/>
            <w:vAlign w:val="center"/>
          </w:tcPr>
          <w:p w14:paraId="7416F408" w14:textId="26D6951B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2F9CD589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2EB8C1B6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00EC2DE6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7FA98EAB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26D32638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7041B314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4D437358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2FACDAD9" w14:textId="68445FE4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 xml:space="preserve">Dysk zewnętrzny </w:t>
            </w:r>
          </w:p>
        </w:tc>
        <w:tc>
          <w:tcPr>
            <w:tcW w:w="313" w:type="pct"/>
            <w:vAlign w:val="center"/>
          </w:tcPr>
          <w:p w14:paraId="1554958B" w14:textId="6BAFFBEF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68F9BFBF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503E02D0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75FECC23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4AEA4E1B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19C33129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2FAB6E35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684B035C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20CCDA7B" w14:textId="51E56444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 xml:space="preserve">Dysk </w:t>
            </w:r>
            <w:r>
              <w:rPr>
                <w:rFonts w:asciiTheme="majorHAnsi" w:hAnsiTheme="majorHAnsi"/>
                <w:b/>
              </w:rPr>
              <w:t>we</w:t>
            </w:r>
            <w:r w:rsidRPr="00545D1B">
              <w:rPr>
                <w:rFonts w:asciiTheme="majorHAnsi" w:hAnsiTheme="majorHAnsi"/>
                <w:b/>
              </w:rPr>
              <w:t xml:space="preserve">wnętrzny </w:t>
            </w:r>
          </w:p>
        </w:tc>
        <w:tc>
          <w:tcPr>
            <w:tcW w:w="313" w:type="pct"/>
            <w:vAlign w:val="center"/>
          </w:tcPr>
          <w:p w14:paraId="6DE67666" w14:textId="5960E74D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3D591F77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1F18EE2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1A75F4F0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3A4264B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201DBB69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458602A2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6AE8A41F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79ED36B0" w14:textId="1A506A90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 xml:space="preserve">Klawiatura z </w:t>
            </w:r>
            <w:proofErr w:type="spellStart"/>
            <w:r w:rsidRPr="00545D1B">
              <w:rPr>
                <w:rFonts w:asciiTheme="majorHAnsi" w:hAnsiTheme="majorHAnsi"/>
                <w:b/>
              </w:rPr>
              <w:t>touchpad’em</w:t>
            </w:r>
            <w:proofErr w:type="spellEnd"/>
          </w:p>
        </w:tc>
        <w:tc>
          <w:tcPr>
            <w:tcW w:w="313" w:type="pct"/>
            <w:vAlign w:val="center"/>
          </w:tcPr>
          <w:p w14:paraId="1C5800D7" w14:textId="1A14C7EC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7724F82B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60516F13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2F1F03A5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53DB9F5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2B7BC01E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526FDC6E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049FC9FD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01149D98" w14:textId="66970205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Zasilacz awaryjny</w:t>
            </w:r>
          </w:p>
        </w:tc>
        <w:tc>
          <w:tcPr>
            <w:tcW w:w="313" w:type="pct"/>
            <w:vAlign w:val="center"/>
          </w:tcPr>
          <w:p w14:paraId="0EEE89EB" w14:textId="7351F0E7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0" w:type="pct"/>
            <w:vAlign w:val="center"/>
          </w:tcPr>
          <w:p w14:paraId="702DAA9A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22F6BE0F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6EE61B17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0CAA32C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786B963F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4A52AA7E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633D54C3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42E999AD" w14:textId="2BE84361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Oprogramowanie biurowe</w:t>
            </w:r>
          </w:p>
        </w:tc>
        <w:tc>
          <w:tcPr>
            <w:tcW w:w="313" w:type="pct"/>
            <w:vAlign w:val="center"/>
          </w:tcPr>
          <w:p w14:paraId="16B95DB6" w14:textId="23FBA82B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0" w:type="pct"/>
            <w:vAlign w:val="center"/>
          </w:tcPr>
          <w:p w14:paraId="604CDD1E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7FCBA51B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4289FB83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4282B06C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2AB7054A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0284D464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1587BC42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134DEACC" w14:textId="61330F2D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Punkt dostępowy</w:t>
            </w:r>
          </w:p>
        </w:tc>
        <w:tc>
          <w:tcPr>
            <w:tcW w:w="313" w:type="pct"/>
            <w:vAlign w:val="center"/>
          </w:tcPr>
          <w:p w14:paraId="2F355E24" w14:textId="25B7847A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2D69503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3C3800B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4B811E90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337E543A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10720DB7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1F249AD3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26F74C96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7841D894" w14:textId="79A3C030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Zapora sieciowa</w:t>
            </w:r>
          </w:p>
        </w:tc>
        <w:tc>
          <w:tcPr>
            <w:tcW w:w="313" w:type="pct"/>
            <w:vAlign w:val="center"/>
          </w:tcPr>
          <w:p w14:paraId="111E930D" w14:textId="1A10F012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5CFC1D88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4F05D301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2D7CBD15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256EA1C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204200C7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13AC1916" w14:textId="77777777" w:rsidTr="00545D1B">
        <w:trPr>
          <w:trHeight w:val="534"/>
        </w:trPr>
        <w:tc>
          <w:tcPr>
            <w:tcW w:w="407" w:type="pct"/>
            <w:vMerge/>
            <w:vAlign w:val="center"/>
          </w:tcPr>
          <w:p w14:paraId="63EA4625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123" w:type="pct"/>
            <w:gridSpan w:val="3"/>
            <w:vAlign w:val="center"/>
          </w:tcPr>
          <w:p w14:paraId="6894F7D0" w14:textId="42E25BD6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RAZEM CZĘŚĆ 4</w:t>
            </w:r>
          </w:p>
        </w:tc>
        <w:tc>
          <w:tcPr>
            <w:tcW w:w="752" w:type="pct"/>
            <w:vAlign w:val="center"/>
          </w:tcPr>
          <w:p w14:paraId="35F3C486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63C719FA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683C68BB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708AB0C3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45D1B" w:rsidRPr="005A56E4" w14:paraId="34CC648D" w14:textId="77777777" w:rsidTr="00545D1B">
        <w:trPr>
          <w:trHeight w:val="534"/>
        </w:trPr>
        <w:tc>
          <w:tcPr>
            <w:tcW w:w="407" w:type="pct"/>
            <w:vAlign w:val="center"/>
          </w:tcPr>
          <w:p w14:paraId="5F1827AE" w14:textId="77777777" w:rsidR="00545D1B" w:rsidRPr="007966FA" w:rsidRDefault="00545D1B" w:rsidP="007966FA">
            <w:pPr>
              <w:pStyle w:val="Akapitzlist"/>
              <w:numPr>
                <w:ilvl w:val="0"/>
                <w:numId w:val="8"/>
              </w:numPr>
              <w:spacing w:line="259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60" w:type="pct"/>
            <w:vAlign w:val="center"/>
          </w:tcPr>
          <w:p w14:paraId="3CB71CD9" w14:textId="60609AAF" w:rsidR="00545D1B" w:rsidRPr="00545D1B" w:rsidRDefault="00545D1B" w:rsidP="002B582C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545D1B">
              <w:rPr>
                <w:rFonts w:asciiTheme="majorHAnsi" w:hAnsiTheme="majorHAnsi"/>
                <w:b/>
              </w:rPr>
              <w:t>PRZEŁĄCZNIK AGREGACYJNY</w:t>
            </w:r>
          </w:p>
        </w:tc>
        <w:tc>
          <w:tcPr>
            <w:tcW w:w="313" w:type="pct"/>
            <w:vAlign w:val="center"/>
          </w:tcPr>
          <w:p w14:paraId="57DA741E" w14:textId="751B0F9A" w:rsidR="00545D1B" w:rsidRDefault="00545D1B" w:rsidP="005A56E4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72A58115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14:paraId="5255E8D5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44D203E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47ED7F0D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7D2FFB66" w14:textId="77777777" w:rsidR="00545D1B" w:rsidRPr="005A56E4" w:rsidRDefault="00545D1B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</w:tbl>
    <w:p w14:paraId="747AFBF4" w14:textId="77777777" w:rsidR="00D82272" w:rsidRDefault="00D82272" w:rsidP="002F5CB6">
      <w:pPr>
        <w:rPr>
          <w:rFonts w:asciiTheme="majorHAnsi" w:hAnsiTheme="majorHAnsi"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1720F4A5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</w:t>
      </w:r>
      <w:r w:rsidR="007E1DF4">
        <w:rPr>
          <w:rFonts w:asciiTheme="majorHAnsi" w:hAnsiTheme="majorHAnsi"/>
          <w:sz w:val="22"/>
          <w:szCs w:val="22"/>
        </w:rPr>
        <w:t>emy</w:t>
      </w:r>
      <w:r w:rsidR="00291B2D" w:rsidRPr="00DD63D4">
        <w:rPr>
          <w:rFonts w:asciiTheme="majorHAnsi" w:hAnsiTheme="majorHAnsi"/>
          <w:sz w:val="22"/>
          <w:szCs w:val="22"/>
        </w:rPr>
        <w:t xml:space="preserve">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76AA0D6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obejmuje pełny zakres </w:t>
      </w:r>
      <w:r w:rsidR="007E1DF4">
        <w:rPr>
          <w:rFonts w:asciiTheme="majorHAnsi" w:hAnsiTheme="majorHAnsi"/>
          <w:sz w:val="22"/>
          <w:szCs w:val="22"/>
        </w:rPr>
        <w:t>zamówienia</w:t>
      </w:r>
      <w:r w:rsidRPr="00DD63D4">
        <w:rPr>
          <w:rFonts w:asciiTheme="majorHAnsi" w:hAnsiTheme="majorHAnsi"/>
          <w:sz w:val="22"/>
          <w:szCs w:val="22"/>
        </w:rPr>
        <w:t xml:space="preserve"> określony w zapytaniu ofertowym </w:t>
      </w:r>
      <w:r w:rsidRPr="00DD63D4">
        <w:rPr>
          <w:rFonts w:asciiTheme="majorHAnsi" w:hAnsiTheme="majorHAnsi"/>
          <w:sz w:val="22"/>
          <w:szCs w:val="22"/>
        </w:rPr>
        <w:br/>
        <w:t>i zawiera wszelkie koszty związane z realizacją przedmiotu zamówienia</w:t>
      </w:r>
      <w:r w:rsidR="007E1DF4">
        <w:rPr>
          <w:rFonts w:asciiTheme="majorHAnsi" w:hAnsiTheme="majorHAnsi"/>
          <w:sz w:val="22"/>
          <w:szCs w:val="22"/>
        </w:rPr>
        <w:t>.</w:t>
      </w:r>
    </w:p>
    <w:p w14:paraId="342E73F2" w14:textId="2F42254E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</w:t>
      </w:r>
      <w:r w:rsidR="007E1DF4">
        <w:rPr>
          <w:rFonts w:asciiTheme="majorHAnsi" w:hAnsiTheme="majorHAnsi"/>
          <w:sz w:val="22"/>
          <w:szCs w:val="22"/>
        </w:rPr>
        <w:t>zrealizowania zamówienia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0050A" w:rsidRPr="00DD63D4">
        <w:rPr>
          <w:rFonts w:asciiTheme="majorHAnsi" w:hAnsiTheme="majorHAnsi"/>
          <w:sz w:val="22"/>
          <w:szCs w:val="22"/>
        </w:rPr>
        <w:t xml:space="preserve">w terminie </w:t>
      </w:r>
      <w:r w:rsidR="005378D5">
        <w:rPr>
          <w:rFonts w:asciiTheme="majorHAnsi" w:hAnsiTheme="majorHAnsi"/>
          <w:sz w:val="22"/>
          <w:szCs w:val="22"/>
        </w:rPr>
        <w:t>wskazanym w zapytaniu ofertowym</w:t>
      </w:r>
      <w:r w:rsidR="00D167E7">
        <w:rPr>
          <w:rFonts w:asciiTheme="majorHAnsi" w:hAnsiTheme="majorHAnsi"/>
          <w:sz w:val="22"/>
          <w:szCs w:val="22"/>
        </w:rPr>
        <w:t xml:space="preserve">. </w:t>
      </w:r>
    </w:p>
    <w:p w14:paraId="504F00BC" w14:textId="7A914C14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11763CAC" w14:textId="489BD45A" w:rsidR="002E2CFD" w:rsidRDefault="00346192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Zapoznaliśmy się ze wzorem umowy, nie wnosimy do niego zastrzeżeń a w przypadku wyboru naszej oferty zobowiązujemy się do zawarcia umowy w brzmieniu określonym w zapytaniu. </w:t>
      </w:r>
    </w:p>
    <w:p w14:paraId="33671D38" w14:textId="77777777" w:rsidR="00E7235C" w:rsidRDefault="00D0050A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8B236C5" w14:textId="6E588009" w:rsidR="00E7235C" w:rsidRPr="00E7235C" w:rsidRDefault="00E7235C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E7235C">
        <w:rPr>
          <w:rFonts w:asciiTheme="majorHAnsi" w:hAnsiTheme="majorHAnsi"/>
          <w:sz w:val="22"/>
          <w:szCs w:val="22"/>
        </w:rPr>
        <w:t>ie jesteśmy powiązani osobowo ani kapitałowo z Zamawiającym lub osobami upoważnionymi do zaciągania zobowiązań w imieniu Zamawiającego lub osobami wykonującymi w imieniu Zamawiającego czynności związane z przeprowadzeniem procedury wyboru.</w:t>
      </w:r>
    </w:p>
    <w:p w14:paraId="70B5A2CB" w14:textId="494860B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4119D0D2" w:rsidR="00EA6493" w:rsidRDefault="00F12CA1" w:rsidP="00F12CA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załączników do oferty:</w:t>
      </w:r>
    </w:p>
    <w:p w14:paraId="166CCEA6" w14:textId="26BC71E4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2669FF89" w14:textId="330A9936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4B3F1363" w14:textId="77777777" w:rsidR="00D167E7" w:rsidRDefault="00D167E7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5FC4BB72" w14:textId="128674E4" w:rsidR="00EA6493" w:rsidRPr="00DD63D4" w:rsidRDefault="00EA6493" w:rsidP="00D167E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0A5A8D20" w:rsidR="003A24B8" w:rsidRPr="00DD63D4" w:rsidRDefault="00EA6493" w:rsidP="00D167E7">
      <w:pPr>
        <w:ind w:left="4956" w:hanging="4516"/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5378D5">
      <w:headerReference w:type="default" r:id="rId8"/>
      <w:footerReference w:type="default" r:id="rId9"/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8E81" w14:textId="77777777" w:rsidR="0064479B" w:rsidRDefault="0064479B" w:rsidP="00EA6493">
      <w:r>
        <w:separator/>
      </w:r>
    </w:p>
  </w:endnote>
  <w:endnote w:type="continuationSeparator" w:id="0">
    <w:p w14:paraId="332ED488" w14:textId="77777777" w:rsidR="0064479B" w:rsidRDefault="0064479B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16027E0B" w14:textId="77777777" w:rsid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 xml:space="preserve">SAMODZIELNY GMINNY OŚRODEK ZDROWIA </w:t>
    </w:r>
  </w:p>
  <w:p w14:paraId="359487BF" w14:textId="2917ED97" w:rsidR="006C03CF" w:rsidRP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>W BIAŁYM DUNAJCU</w:t>
    </w:r>
  </w:p>
  <w:p w14:paraId="3335633B" w14:textId="77777777" w:rsidR="006C03CF" w:rsidRDefault="006C03CF" w:rsidP="006C03CF">
    <w:pPr>
      <w:pStyle w:val="Stopka"/>
      <w:rPr>
        <w:rFonts w:ascii="Cambria" w:eastAsiaTheme="minorHAnsi" w:hAnsi="Cambria" w:cstheme="minorBidi"/>
        <w:b/>
        <w:bCs/>
        <w:sz w:val="20"/>
      </w:rPr>
    </w:pPr>
    <w:r w:rsidRPr="006C03CF">
      <w:rPr>
        <w:rFonts w:ascii="Cambria" w:eastAsiaTheme="minorHAnsi" w:hAnsi="Cambria" w:cstheme="minorBidi"/>
        <w:b/>
        <w:bCs/>
        <w:sz w:val="20"/>
      </w:rPr>
      <w:t xml:space="preserve">UL. JANA PAWŁA II 201 </w:t>
    </w:r>
  </w:p>
  <w:p w14:paraId="404A5D28" w14:textId="78AA2AB5" w:rsidR="008033B6" w:rsidRPr="006C03CF" w:rsidRDefault="006C03CF" w:rsidP="006C03CF">
    <w:pPr>
      <w:pStyle w:val="Stopka"/>
      <w:rPr>
        <w:rFonts w:asciiTheme="majorHAnsi" w:hAnsiTheme="majorHAnsi"/>
      </w:rPr>
    </w:pPr>
    <w:r w:rsidRPr="006C03CF">
      <w:rPr>
        <w:rFonts w:ascii="Cambria" w:eastAsiaTheme="minorHAnsi" w:hAnsi="Cambria" w:cstheme="minorBidi"/>
        <w:b/>
        <w:bCs/>
        <w:sz w:val="20"/>
      </w:rPr>
      <w:t>34-425 BIAŁY DUNAJEC</w:t>
    </w:r>
    <w:r w:rsidR="00BE2073" w:rsidRPr="006C03CF"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03F1" w14:textId="77777777" w:rsidR="0064479B" w:rsidRDefault="0064479B" w:rsidP="00EA6493">
      <w:r>
        <w:separator/>
      </w:r>
    </w:p>
  </w:footnote>
  <w:footnote w:type="continuationSeparator" w:id="0">
    <w:p w14:paraId="115A1D05" w14:textId="77777777" w:rsidR="0064479B" w:rsidRDefault="0064479B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6EF" w14:textId="0BF09F09" w:rsidR="008033B6" w:rsidRDefault="00F24FCF">
    <w:pPr>
      <w:pStyle w:val="Nagwek"/>
    </w:pPr>
    <w:r>
      <w:rPr>
        <w:noProof/>
      </w:rPr>
      <w:drawing>
        <wp:inline distT="0" distB="0" distL="0" distR="0" wp14:anchorId="3BFF1209" wp14:editId="0F74B92D">
          <wp:extent cx="5761355" cy="682625"/>
          <wp:effectExtent l="0" t="0" r="0" b="3175"/>
          <wp:docPr id="1201081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EA7"/>
    <w:multiLevelType w:val="hybridMultilevel"/>
    <w:tmpl w:val="BD0AA3DA"/>
    <w:lvl w:ilvl="0" w:tplc="5F246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345C8"/>
    <w:multiLevelType w:val="hybridMultilevel"/>
    <w:tmpl w:val="D8F820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873"/>
    <w:multiLevelType w:val="hybridMultilevel"/>
    <w:tmpl w:val="179A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94F"/>
    <w:multiLevelType w:val="hybridMultilevel"/>
    <w:tmpl w:val="4D9A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3744">
    <w:abstractNumId w:val="0"/>
  </w:num>
  <w:num w:numId="2" w16cid:durableId="226690275">
    <w:abstractNumId w:val="4"/>
  </w:num>
  <w:num w:numId="3" w16cid:durableId="1976829656">
    <w:abstractNumId w:val="2"/>
  </w:num>
  <w:num w:numId="4" w16cid:durableId="136529783">
    <w:abstractNumId w:val="3"/>
  </w:num>
  <w:num w:numId="5" w16cid:durableId="1479221234">
    <w:abstractNumId w:val="1"/>
  </w:num>
  <w:num w:numId="6" w16cid:durableId="148713044">
    <w:abstractNumId w:val="6"/>
  </w:num>
  <w:num w:numId="7" w16cid:durableId="1834836826">
    <w:abstractNumId w:val="7"/>
  </w:num>
  <w:num w:numId="8" w16cid:durableId="214133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00167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61278"/>
    <w:rsid w:val="00171295"/>
    <w:rsid w:val="00172877"/>
    <w:rsid w:val="00173B73"/>
    <w:rsid w:val="001742CF"/>
    <w:rsid w:val="00181A78"/>
    <w:rsid w:val="00184BE5"/>
    <w:rsid w:val="001B7F8D"/>
    <w:rsid w:val="001C03AA"/>
    <w:rsid w:val="001D0CF6"/>
    <w:rsid w:val="001F517C"/>
    <w:rsid w:val="00204F63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2CFD"/>
    <w:rsid w:val="002E367C"/>
    <w:rsid w:val="002E6314"/>
    <w:rsid w:val="002F5CB6"/>
    <w:rsid w:val="00302768"/>
    <w:rsid w:val="00305E18"/>
    <w:rsid w:val="003061AA"/>
    <w:rsid w:val="0031281F"/>
    <w:rsid w:val="0031440B"/>
    <w:rsid w:val="00346192"/>
    <w:rsid w:val="00384698"/>
    <w:rsid w:val="00396E82"/>
    <w:rsid w:val="003A05D1"/>
    <w:rsid w:val="003A11D4"/>
    <w:rsid w:val="003A24B8"/>
    <w:rsid w:val="003A3386"/>
    <w:rsid w:val="003B0111"/>
    <w:rsid w:val="003B0985"/>
    <w:rsid w:val="003C2F35"/>
    <w:rsid w:val="003C34BA"/>
    <w:rsid w:val="003C4634"/>
    <w:rsid w:val="003D48B2"/>
    <w:rsid w:val="0040010F"/>
    <w:rsid w:val="00412227"/>
    <w:rsid w:val="00413BC3"/>
    <w:rsid w:val="00414EBF"/>
    <w:rsid w:val="00431A05"/>
    <w:rsid w:val="00440844"/>
    <w:rsid w:val="004430BA"/>
    <w:rsid w:val="004600F3"/>
    <w:rsid w:val="004639BD"/>
    <w:rsid w:val="00471F1A"/>
    <w:rsid w:val="004839E2"/>
    <w:rsid w:val="004A0AA4"/>
    <w:rsid w:val="004B40D7"/>
    <w:rsid w:val="004C1ADD"/>
    <w:rsid w:val="004D0DBD"/>
    <w:rsid w:val="004D2F54"/>
    <w:rsid w:val="004D7AC3"/>
    <w:rsid w:val="004F4F1B"/>
    <w:rsid w:val="004F76B5"/>
    <w:rsid w:val="005072B3"/>
    <w:rsid w:val="00512DFE"/>
    <w:rsid w:val="005133BE"/>
    <w:rsid w:val="005378D5"/>
    <w:rsid w:val="00545D1B"/>
    <w:rsid w:val="00567EC3"/>
    <w:rsid w:val="00593290"/>
    <w:rsid w:val="005A3B78"/>
    <w:rsid w:val="005A56E4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4479B"/>
    <w:rsid w:val="006A13A8"/>
    <w:rsid w:val="006A57B4"/>
    <w:rsid w:val="006B6AEE"/>
    <w:rsid w:val="006C03CF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45F"/>
    <w:rsid w:val="00766A68"/>
    <w:rsid w:val="007719EF"/>
    <w:rsid w:val="00786AE4"/>
    <w:rsid w:val="007966FA"/>
    <w:rsid w:val="007B250E"/>
    <w:rsid w:val="007C3F53"/>
    <w:rsid w:val="007D75BD"/>
    <w:rsid w:val="007E1DF4"/>
    <w:rsid w:val="007E265A"/>
    <w:rsid w:val="007E2C50"/>
    <w:rsid w:val="007E6C41"/>
    <w:rsid w:val="007F26CB"/>
    <w:rsid w:val="008033B6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3DC4"/>
    <w:rsid w:val="00936396"/>
    <w:rsid w:val="00945E6C"/>
    <w:rsid w:val="00946777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51AB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8436E"/>
    <w:rsid w:val="00B91E6F"/>
    <w:rsid w:val="00B924EE"/>
    <w:rsid w:val="00B97F15"/>
    <w:rsid w:val="00BA44FA"/>
    <w:rsid w:val="00BB3671"/>
    <w:rsid w:val="00BB76EB"/>
    <w:rsid w:val="00BC1F3A"/>
    <w:rsid w:val="00BE2073"/>
    <w:rsid w:val="00BE6A9E"/>
    <w:rsid w:val="00C26410"/>
    <w:rsid w:val="00C3431E"/>
    <w:rsid w:val="00C405E5"/>
    <w:rsid w:val="00C55AD4"/>
    <w:rsid w:val="00C56977"/>
    <w:rsid w:val="00C70945"/>
    <w:rsid w:val="00C74791"/>
    <w:rsid w:val="00C767C7"/>
    <w:rsid w:val="00C865D6"/>
    <w:rsid w:val="00C87C05"/>
    <w:rsid w:val="00C93FE4"/>
    <w:rsid w:val="00C9457C"/>
    <w:rsid w:val="00CD0349"/>
    <w:rsid w:val="00CD4DAF"/>
    <w:rsid w:val="00CD6299"/>
    <w:rsid w:val="00CE32B6"/>
    <w:rsid w:val="00D003E3"/>
    <w:rsid w:val="00D0050A"/>
    <w:rsid w:val="00D04FA0"/>
    <w:rsid w:val="00D1373E"/>
    <w:rsid w:val="00D13DB7"/>
    <w:rsid w:val="00D167E7"/>
    <w:rsid w:val="00D412C5"/>
    <w:rsid w:val="00D513F6"/>
    <w:rsid w:val="00D6494F"/>
    <w:rsid w:val="00D82272"/>
    <w:rsid w:val="00DA00C6"/>
    <w:rsid w:val="00DA5B15"/>
    <w:rsid w:val="00DD63D4"/>
    <w:rsid w:val="00DF22AA"/>
    <w:rsid w:val="00DF6FA6"/>
    <w:rsid w:val="00E41C97"/>
    <w:rsid w:val="00E432AA"/>
    <w:rsid w:val="00E436F2"/>
    <w:rsid w:val="00E50132"/>
    <w:rsid w:val="00E52A1E"/>
    <w:rsid w:val="00E605FA"/>
    <w:rsid w:val="00E70535"/>
    <w:rsid w:val="00E7235C"/>
    <w:rsid w:val="00E7483C"/>
    <w:rsid w:val="00E76064"/>
    <w:rsid w:val="00E97B31"/>
    <w:rsid w:val="00EA6493"/>
    <w:rsid w:val="00EC192C"/>
    <w:rsid w:val="00EF0B85"/>
    <w:rsid w:val="00EF2F3D"/>
    <w:rsid w:val="00EF5FFA"/>
    <w:rsid w:val="00F12CA1"/>
    <w:rsid w:val="00F24FCF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06EF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  <w:style w:type="table" w:styleId="Tabela-Siatka">
    <w:name w:val="Table Grid"/>
    <w:basedOn w:val="Standardowy"/>
    <w:uiPriority w:val="59"/>
    <w:rsid w:val="0053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5378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catalina</cp:lastModifiedBy>
  <cp:revision>3</cp:revision>
  <dcterms:created xsi:type="dcterms:W3CDTF">2023-07-10T19:37:00Z</dcterms:created>
  <dcterms:modified xsi:type="dcterms:W3CDTF">2023-07-10T19:44:00Z</dcterms:modified>
</cp:coreProperties>
</file>